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553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2"/>
        <w:gridCol w:w="8721"/>
      </w:tblGrid>
      <w:tr w:rsidR="00ED5A7A" w14:paraId="4FCD4C0B" w14:textId="77777777" w:rsidTr="00F77343">
        <w:trPr>
          <w:trHeight w:val="2680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74D9A" w14:textId="4BE6AE0B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 w:rsidRPr="00C44296"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Mini MOOC</w:t>
            </w:r>
          </w:p>
          <w:p w14:paraId="6BAFAB6B" w14:textId="1114E8B4" w:rsidR="00C44296" w:rsidRPr="00C44296" w:rsidRDefault="00C44296" w:rsidP="00C44296">
            <w:pPr>
              <w:jc w:val="center"/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</w:pP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Fly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me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to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>the</w:t>
            </w:r>
            <w:proofErr w:type="spellEnd"/>
            <w:r w:rsidRPr="00C44296">
              <w:rPr>
                <w:rFonts w:ascii="Open Sans" w:hAnsi="Open Sans" w:cs="Open Sans"/>
                <w:b/>
                <w:bCs/>
                <w:sz w:val="26"/>
                <w:szCs w:val="26"/>
                <w:lang w:val="es-ES"/>
              </w:rPr>
              <w:t xml:space="preserve"> Moon</w:t>
            </w:r>
          </w:p>
          <w:p w14:paraId="142CD8C2" w14:textId="178443F3" w:rsidR="00C44296" w:rsidRDefault="00C44296">
            <w:pPr>
              <w:rPr>
                <w:rFonts w:ascii="Open Sans" w:hAnsi="Open Sans" w:cs="Open Sans"/>
                <w:b/>
                <w:bCs/>
                <w:lang w:val="es-ES"/>
              </w:rPr>
            </w:pPr>
          </w:p>
          <w:p w14:paraId="2D33CFC1" w14:textId="6C7DE296" w:rsidR="00C44296" w:rsidRPr="00C44296" w:rsidRDefault="00CF2275" w:rsidP="00C44296">
            <w:pPr>
              <w:jc w:val="center"/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</w:pPr>
            <w:r>
              <w:rPr>
                <w:rFonts w:ascii="Open Sans" w:hAnsi="Open Sans" w:cs="Open Sans"/>
                <w:b/>
                <w:bCs/>
                <w:sz w:val="36"/>
                <w:szCs w:val="36"/>
                <w:lang w:val="es-ES"/>
              </w:rPr>
              <w:t>EXPLAIN</w:t>
            </w:r>
          </w:p>
          <w:p w14:paraId="12C7DB50" w14:textId="7C57AF95" w:rsidR="00C44296" w:rsidRPr="00C44296" w:rsidRDefault="00CF2275" w:rsidP="00131281">
            <w:pPr>
              <w:jc w:val="center"/>
              <w:rPr>
                <w:b/>
                <w:bCs/>
              </w:rPr>
            </w:pP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technology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it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took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get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to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the</w:t>
            </w:r>
            <w:proofErr w:type="spellEnd"/>
            <w:r w:rsidRPr="00CF2275">
              <w:rPr>
                <w:rFonts w:ascii="Open Sans" w:hAnsi="Open Sans" w:cs="Open Sans"/>
                <w:b/>
                <w:bCs/>
                <w:lang w:val="es-ES"/>
              </w:rPr>
              <w:t xml:space="preserve"> </w:t>
            </w:r>
            <w:proofErr w:type="spellStart"/>
            <w:r w:rsidRPr="00CF2275">
              <w:rPr>
                <w:rFonts w:ascii="Open Sans" w:hAnsi="Open Sans" w:cs="Open Sans"/>
                <w:b/>
                <w:bCs/>
                <w:lang w:val="es-ES"/>
              </w:rPr>
              <w:t>moon</w:t>
            </w:r>
            <w:proofErr w:type="spellEnd"/>
          </w:p>
        </w:tc>
        <w:tc>
          <w:tcPr>
            <w:tcW w:w="8721" w:type="dxa"/>
            <w:tcBorders>
              <w:left w:val="single" w:sz="4" w:space="0" w:color="auto"/>
            </w:tcBorders>
          </w:tcPr>
          <w:p w14:paraId="18354CBA" w14:textId="67810C32" w:rsidR="00C44296" w:rsidRDefault="00ED5A7A" w:rsidP="00131281">
            <w:pPr>
              <w:jc w:val="center"/>
            </w:pPr>
            <w:r w:rsidRPr="00ED5A7A">
              <w:rPr>
                <w:noProof/>
              </w:rPr>
              <w:drawing>
                <wp:inline distT="0" distB="0" distL="0" distR="0" wp14:anchorId="5CBDC5AF" wp14:editId="27466460">
                  <wp:extent cx="5151831" cy="1714622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018" cy="1727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4DE574" w14:textId="77777777" w:rsidR="00C44296" w:rsidRDefault="00C44296"/>
    <w:p w14:paraId="147833C3" w14:textId="77777777" w:rsidR="00ED5A7A" w:rsidRPr="00ED5A7A" w:rsidRDefault="00ED5A7A" w:rsidP="00ED5A7A">
      <w:pPr>
        <w:pStyle w:val="HospiText"/>
        <w:rPr>
          <w:b/>
          <w:bCs/>
          <w:noProof w:val="0"/>
          <w:sz w:val="28"/>
          <w:szCs w:val="28"/>
          <w:lang w:val="es-ES"/>
        </w:rPr>
      </w:pPr>
      <w:bookmarkStart w:id="0" w:name="_Hlk99181423"/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Materials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available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used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for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this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</w:t>
      </w:r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activity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come </w:t>
      </w:r>
      <w:proofErr w:type="spellStart"/>
      <w:r w:rsidRPr="00ED5A7A">
        <w:rPr>
          <w:b/>
          <w:bCs/>
          <w:noProof w:val="0"/>
          <w:sz w:val="28"/>
          <w:szCs w:val="28"/>
          <w:lang w:val="es-ES"/>
        </w:rPr>
        <w:t>from</w:t>
      </w:r>
      <w:proofErr w:type="spellEnd"/>
      <w:r w:rsidRPr="00ED5A7A">
        <w:rPr>
          <w:b/>
          <w:bCs/>
          <w:noProof w:val="0"/>
          <w:sz w:val="28"/>
          <w:szCs w:val="28"/>
          <w:lang w:val="es-ES"/>
        </w:rPr>
        <w:t xml:space="preserve"> </w:t>
      </w:r>
    </w:p>
    <w:p w14:paraId="0EAAC461" w14:textId="10B52F4F" w:rsidR="00ED5A7A" w:rsidRPr="00ED5A7A" w:rsidRDefault="00ED5A7A" w:rsidP="00ED5A7A">
      <w:pPr>
        <w:pStyle w:val="HospiText"/>
        <w:numPr>
          <w:ilvl w:val="0"/>
          <w:numId w:val="1"/>
        </w:numPr>
        <w:rPr>
          <w:i/>
          <w:iCs/>
          <w:noProof w:val="0"/>
          <w:sz w:val="20"/>
          <w:szCs w:val="20"/>
          <w:lang w:val="es-ES"/>
        </w:rPr>
      </w:pPr>
      <w:proofErr w:type="spellStart"/>
      <w:r w:rsidRPr="00ED5A7A">
        <w:rPr>
          <w:i/>
          <w:iCs/>
          <w:noProof w:val="0"/>
          <w:sz w:val="20"/>
          <w:szCs w:val="20"/>
          <w:lang w:val="es-ES"/>
        </w:rPr>
        <w:t>the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proofErr w:type="spellStart"/>
      <w:r w:rsidRPr="00ED5A7A">
        <w:rPr>
          <w:i/>
          <w:iCs/>
          <w:noProof w:val="0"/>
          <w:sz w:val="20"/>
          <w:szCs w:val="20"/>
          <w:lang w:val="es-ES"/>
        </w:rPr>
        <w:t>science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proofErr w:type="spellStart"/>
      <w:r w:rsidRPr="00ED5A7A">
        <w:rPr>
          <w:i/>
          <w:iCs/>
          <w:noProof w:val="0"/>
          <w:sz w:val="20"/>
          <w:szCs w:val="20"/>
          <w:lang w:val="es-ES"/>
        </w:rPr>
        <w:t>museum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proofErr w:type="spellStart"/>
      <w:r w:rsidRPr="00ED5A7A">
        <w:rPr>
          <w:i/>
          <w:iCs/>
          <w:noProof w:val="0"/>
          <w:sz w:val="20"/>
          <w:szCs w:val="20"/>
          <w:lang w:val="es-ES"/>
        </w:rPr>
        <w:t>of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proofErr w:type="gramStart"/>
      <w:r w:rsidRPr="00ED5A7A">
        <w:rPr>
          <w:i/>
          <w:iCs/>
          <w:noProof w:val="0"/>
          <w:sz w:val="20"/>
          <w:szCs w:val="20"/>
          <w:lang w:val="es-ES"/>
        </w:rPr>
        <w:t>London :</w:t>
      </w:r>
      <w:proofErr w:type="gram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hyperlink r:id="rId8" w:history="1">
        <w:r w:rsidRPr="00ED5A7A">
          <w:rPr>
            <w:rStyle w:val="Lienhypertexte"/>
            <w:i/>
            <w:iCs/>
            <w:noProof w:val="0"/>
            <w:sz w:val="20"/>
            <w:szCs w:val="20"/>
            <w:lang w:val="es-ES"/>
          </w:rPr>
          <w:t>https://www.sciencemuseum.org.uk/objects-and-stories/technology-it-took-get-moon</w:t>
        </w:r>
      </w:hyperlink>
    </w:p>
    <w:p w14:paraId="49B40997" w14:textId="2250BE15" w:rsidR="00ED5A7A" w:rsidRPr="00ED5A7A" w:rsidRDefault="00ED5A7A" w:rsidP="00ED5A7A">
      <w:pPr>
        <w:pStyle w:val="HospiText"/>
        <w:numPr>
          <w:ilvl w:val="0"/>
          <w:numId w:val="1"/>
        </w:numPr>
        <w:rPr>
          <w:i/>
          <w:iCs/>
          <w:noProof w:val="0"/>
          <w:sz w:val="20"/>
          <w:szCs w:val="20"/>
          <w:lang w:val="es-ES"/>
        </w:rPr>
      </w:pPr>
      <w:proofErr w:type="spellStart"/>
      <w:r w:rsidRPr="00ED5A7A">
        <w:rPr>
          <w:i/>
          <w:iCs/>
          <w:noProof w:val="0"/>
          <w:sz w:val="20"/>
          <w:szCs w:val="20"/>
          <w:lang w:val="es-ES"/>
        </w:rPr>
        <w:t>the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proofErr w:type="spellStart"/>
      <w:r w:rsidRPr="00ED5A7A">
        <w:rPr>
          <w:i/>
          <w:iCs/>
          <w:noProof w:val="0"/>
          <w:sz w:val="20"/>
          <w:szCs w:val="20"/>
          <w:lang w:val="es-ES"/>
        </w:rPr>
        <w:t>following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proofErr w:type="spellStart"/>
      <w:proofErr w:type="gramStart"/>
      <w:r w:rsidRPr="00ED5A7A">
        <w:rPr>
          <w:i/>
          <w:iCs/>
          <w:noProof w:val="0"/>
          <w:sz w:val="20"/>
          <w:szCs w:val="20"/>
          <w:lang w:val="es-ES"/>
        </w:rPr>
        <w:t>article</w:t>
      </w:r>
      <w:proofErr w:type="spellEnd"/>
      <w:r w:rsidRPr="00ED5A7A">
        <w:rPr>
          <w:i/>
          <w:iCs/>
          <w:noProof w:val="0"/>
          <w:sz w:val="20"/>
          <w:szCs w:val="20"/>
          <w:lang w:val="es-ES"/>
        </w:rPr>
        <w:t xml:space="preserve"> :</w:t>
      </w:r>
      <w:proofErr w:type="gramEnd"/>
      <w:r w:rsidRPr="00ED5A7A">
        <w:rPr>
          <w:i/>
          <w:iCs/>
          <w:noProof w:val="0"/>
          <w:sz w:val="20"/>
          <w:szCs w:val="20"/>
          <w:lang w:val="es-ES"/>
        </w:rPr>
        <w:t xml:space="preserve"> </w:t>
      </w:r>
      <w:hyperlink r:id="rId9" w:history="1">
        <w:r w:rsidR="004C68FF" w:rsidRPr="00E42C27">
          <w:rPr>
            <w:rStyle w:val="Lienhypertexte"/>
            <w:i/>
            <w:iCs/>
            <w:noProof w:val="0"/>
            <w:sz w:val="20"/>
            <w:szCs w:val="20"/>
            <w:lang w:val="es-ES"/>
          </w:rPr>
          <w:t>https://www.history.com/news/moon-landing-technology-inventions-computers-heat-shield-rovers</w:t>
        </w:r>
      </w:hyperlink>
      <w:r w:rsidR="004C68FF">
        <w:rPr>
          <w:i/>
          <w:iCs/>
          <w:noProof w:val="0"/>
          <w:sz w:val="20"/>
          <w:szCs w:val="20"/>
          <w:lang w:val="es-ES"/>
        </w:rPr>
        <w:t xml:space="preserve"> </w:t>
      </w:r>
    </w:p>
    <w:p w14:paraId="0760C111" w14:textId="77777777" w:rsidR="00ED5A7A" w:rsidRDefault="00ED5A7A" w:rsidP="00131281">
      <w:pPr>
        <w:pStyle w:val="HospiText"/>
        <w:rPr>
          <w:noProof w:val="0"/>
          <w:lang w:val="es-E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516"/>
        <w:gridCol w:w="3822"/>
      </w:tblGrid>
      <w:tr w:rsidR="0038388D" w14:paraId="3EE2084C" w14:textId="77777777" w:rsidTr="006565B1">
        <w:trPr>
          <w:trHeight w:val="682"/>
        </w:trPr>
        <w:tc>
          <w:tcPr>
            <w:tcW w:w="6516" w:type="dxa"/>
          </w:tcPr>
          <w:p w14:paraId="1981F855" w14:textId="44A448D2" w:rsidR="0038388D" w:rsidRPr="00074285" w:rsidRDefault="0038388D" w:rsidP="00074285">
            <w:pPr>
              <w:pStyle w:val="HospiText"/>
              <w:jc w:val="center"/>
              <w:rPr>
                <w:b/>
                <w:bCs/>
                <w:noProof w:val="0"/>
                <w:sz w:val="36"/>
                <w:szCs w:val="36"/>
                <w:lang w:val="es-ES"/>
              </w:rPr>
            </w:pPr>
            <w:r w:rsidRPr="00074285">
              <w:rPr>
                <w:b/>
                <w:bCs/>
                <w:noProof w:val="0"/>
                <w:sz w:val="36"/>
                <w:szCs w:val="36"/>
                <w:lang w:val="es-ES"/>
              </w:rPr>
              <w:t>CHALLENGE</w:t>
            </w:r>
          </w:p>
        </w:tc>
        <w:tc>
          <w:tcPr>
            <w:tcW w:w="3822" w:type="dxa"/>
          </w:tcPr>
          <w:p w14:paraId="2A209432" w14:textId="71AB894E" w:rsidR="0038388D" w:rsidRPr="00074285" w:rsidRDefault="0038388D" w:rsidP="00074285">
            <w:pPr>
              <w:pStyle w:val="HospiText"/>
              <w:jc w:val="center"/>
              <w:rPr>
                <w:b/>
                <w:bCs/>
                <w:noProof w:val="0"/>
                <w:sz w:val="32"/>
                <w:szCs w:val="32"/>
                <w:lang w:val="es-ES"/>
              </w:rPr>
            </w:pPr>
            <w:r w:rsidRPr="00074285">
              <w:rPr>
                <w:b/>
                <w:bCs/>
                <w:noProof w:val="0"/>
                <w:sz w:val="32"/>
                <w:szCs w:val="32"/>
                <w:lang w:val="es-ES"/>
              </w:rPr>
              <w:t xml:space="preserve">GO EASILY TO THE PAGE OF THE </w:t>
            </w:r>
            <w:r w:rsidR="00ED5A7A">
              <w:rPr>
                <w:b/>
                <w:bCs/>
                <w:noProof w:val="0"/>
                <w:sz w:val="32"/>
                <w:szCs w:val="32"/>
                <w:lang w:val="es-ES"/>
              </w:rPr>
              <w:t>ARTICLE</w:t>
            </w:r>
          </w:p>
        </w:tc>
      </w:tr>
      <w:tr w:rsidR="0038388D" w14:paraId="55C225BC" w14:textId="77777777" w:rsidTr="006565B1">
        <w:tc>
          <w:tcPr>
            <w:tcW w:w="6516" w:type="dxa"/>
          </w:tcPr>
          <w:p w14:paraId="3484A978" w14:textId="3059DD5C" w:rsidR="00ED5A7A" w:rsidRDefault="00ED5A7A" w:rsidP="00ED5A7A">
            <w:pPr>
              <w:pStyle w:val="HospiText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Your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topic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:</w:t>
            </w:r>
            <w:proofErr w:type="gram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</w:p>
          <w:p w14:paraId="028DDD94" w14:textId="6A1EF008" w:rsidR="00ED5A7A" w:rsidRDefault="00ED5A7A" w:rsidP="00ED5A7A">
            <w:pPr>
              <w:pStyle w:val="HospiText"/>
              <w:rPr>
                <w:b/>
                <w:bCs/>
                <w:noProof w:val="0"/>
                <w:sz w:val="28"/>
                <w:szCs w:val="28"/>
                <w:lang w:val="es-ES"/>
              </w:rPr>
            </w:pPr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…………………………………………………</w:t>
            </w:r>
            <w:r w:rsidR="005B6C1B">
              <w:rPr>
                <w:b/>
                <w:bCs/>
                <w:noProof w:val="0"/>
                <w:sz w:val="28"/>
                <w:szCs w:val="28"/>
                <w:lang w:val="es-ES"/>
              </w:rPr>
              <w:t>…………..</w:t>
            </w:r>
          </w:p>
          <w:p w14:paraId="2ACDF957" w14:textId="77777777" w:rsidR="005B6C1B" w:rsidRDefault="00ED5A7A" w:rsidP="00ED5A7A">
            <w:pPr>
              <w:pStyle w:val="HospiText"/>
              <w:rPr>
                <w:noProof w:val="0"/>
                <w:lang w:val="es-ES"/>
              </w:rPr>
            </w:pP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You</w:t>
            </w:r>
            <w:proofErr w:type="spellEnd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>
              <w:rPr>
                <w:b/>
                <w:bCs/>
                <w:noProof w:val="0"/>
                <w:sz w:val="28"/>
                <w:szCs w:val="28"/>
                <w:lang w:val="es-ES"/>
              </w:rPr>
              <w:t>have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50 minutes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to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propose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a short video in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format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of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a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documentary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presenting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technological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and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engineering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advances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implemented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during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the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Apollo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 xml:space="preserve"> 11 </w:t>
            </w:r>
            <w:proofErr w:type="spellStart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mission</w:t>
            </w:r>
            <w:proofErr w:type="spellEnd"/>
            <w:r w:rsidRPr="00ED5A7A">
              <w:rPr>
                <w:b/>
                <w:bCs/>
                <w:noProof w:val="0"/>
                <w:sz w:val="28"/>
                <w:szCs w:val="28"/>
                <w:lang w:val="es-ES"/>
              </w:rPr>
              <w:t>.</w:t>
            </w:r>
            <w:r w:rsidR="005B6C1B">
              <w:rPr>
                <w:noProof w:val="0"/>
                <w:lang w:val="es-ES"/>
              </w:rPr>
              <w:t xml:space="preserve"> </w:t>
            </w:r>
          </w:p>
          <w:p w14:paraId="2A814A6E" w14:textId="77DA40F0" w:rsidR="0038388D" w:rsidRPr="005B6C1B" w:rsidRDefault="005B6C1B" w:rsidP="005B6C1B">
            <w:pPr>
              <w:pStyle w:val="HospiText"/>
              <w:jc w:val="center"/>
              <w:rPr>
                <w:b/>
                <w:bCs/>
                <w:i/>
                <w:iCs/>
                <w:noProof w:val="0"/>
                <w:sz w:val="28"/>
                <w:szCs w:val="28"/>
                <w:lang w:val="es-ES"/>
              </w:rPr>
            </w:pPr>
            <w:proofErr w:type="spellStart"/>
            <w:r w:rsidRPr="005B6C1B">
              <w:rPr>
                <w:i/>
                <w:iCs/>
                <w:noProof w:val="0"/>
                <w:lang w:val="es-ES"/>
              </w:rPr>
              <w:t>To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know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your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topic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,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scan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your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badge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r w:rsidRPr="005B6C1B">
              <w:rPr>
                <w:i/>
                <w:iCs/>
                <w:noProof w:val="0"/>
                <w:lang w:val="es-ES"/>
              </w:rPr>
              <w:sym w:font="Wingdings" w:char="F0E0"/>
            </w:r>
            <w:r w:rsidRPr="005B6C1B">
              <w:rPr>
                <w:i/>
                <w:iCs/>
                <w:noProof w:val="0"/>
                <w:lang w:val="es-ES"/>
              </w:rPr>
              <w:t xml:space="preserve"> Folder “MOOC -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Explain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 xml:space="preserve"> </w:t>
            </w:r>
            <w:proofErr w:type="spellStart"/>
            <w:r w:rsidRPr="005B6C1B">
              <w:rPr>
                <w:i/>
                <w:iCs/>
                <w:noProof w:val="0"/>
                <w:lang w:val="es-ES"/>
              </w:rPr>
              <w:t>activity</w:t>
            </w:r>
            <w:proofErr w:type="spellEnd"/>
            <w:r w:rsidRPr="005B6C1B">
              <w:rPr>
                <w:i/>
                <w:iCs/>
                <w:noProof w:val="0"/>
                <w:lang w:val="es-ES"/>
              </w:rPr>
              <w:t>”</w:t>
            </w:r>
          </w:p>
        </w:tc>
        <w:tc>
          <w:tcPr>
            <w:tcW w:w="3822" w:type="dxa"/>
          </w:tcPr>
          <w:p w14:paraId="6CE8AB8B" w14:textId="3774A7CF" w:rsidR="00074285" w:rsidRPr="00074285" w:rsidRDefault="00074285" w:rsidP="00074285">
            <w:pPr>
              <w:pStyle w:val="HospiText"/>
              <w:jc w:val="center"/>
              <w:rPr>
                <w:b/>
                <w:bCs/>
                <w:noProof w:val="0"/>
                <w:sz w:val="36"/>
                <w:szCs w:val="36"/>
                <w:lang w:val="es-ES"/>
              </w:rPr>
            </w:pPr>
            <w:r w:rsidRPr="00074285">
              <w:rPr>
                <w:b/>
                <w:bCs/>
                <w:noProof w:val="0"/>
                <w:sz w:val="36"/>
                <w:szCs w:val="36"/>
                <w:lang w:val="es-ES"/>
              </w:rPr>
              <w:t>acver.fr/flymeto</w:t>
            </w:r>
            <w:r w:rsidR="00ED5A7A">
              <w:rPr>
                <w:b/>
                <w:bCs/>
                <w:noProof w:val="0"/>
                <w:sz w:val="36"/>
                <w:szCs w:val="36"/>
                <w:lang w:val="es-ES"/>
              </w:rPr>
              <w:t>2</w:t>
            </w:r>
          </w:p>
          <w:p w14:paraId="3D1124EB" w14:textId="576779E2" w:rsidR="005B6C1B" w:rsidRDefault="00ED5A7A" w:rsidP="005B6C1B">
            <w:pPr>
              <w:pStyle w:val="HospiText"/>
              <w:jc w:val="center"/>
              <w:rPr>
                <w:noProof w:val="0"/>
                <w:lang w:val="es-ES"/>
              </w:rPr>
            </w:pPr>
            <w:r w:rsidRPr="00ED5A7A">
              <w:rPr>
                <w:lang w:val="es-ES"/>
              </w:rPr>
              <w:drawing>
                <wp:inline distT="0" distB="0" distL="0" distR="0" wp14:anchorId="38694D66" wp14:editId="3ACB263C">
                  <wp:extent cx="1562318" cy="1571844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18" cy="1571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07137" w14:textId="451605C8" w:rsidR="0038388D" w:rsidRPr="005B6C1B" w:rsidRDefault="0038388D" w:rsidP="00131281">
      <w:pPr>
        <w:pStyle w:val="HospiText"/>
        <w:rPr>
          <w:noProof w:val="0"/>
          <w:sz w:val="2"/>
          <w:szCs w:val="2"/>
          <w:lang w:val="es-ES"/>
        </w:rPr>
      </w:pPr>
    </w:p>
    <w:p w14:paraId="78E8B566" w14:textId="037582AB" w:rsidR="0038388D" w:rsidRDefault="005B6C1B" w:rsidP="001F3BEC">
      <w:pPr>
        <w:pStyle w:val="HospiText"/>
        <w:jc w:val="center"/>
        <w:rPr>
          <w:b/>
          <w:bCs/>
          <w:i/>
          <w:iCs/>
          <w:noProof w:val="0"/>
          <w:lang w:val="es-ES"/>
        </w:rPr>
      </w:pPr>
      <w:proofErr w:type="spellStart"/>
      <w:r w:rsidRPr="005B6C1B">
        <w:rPr>
          <w:b/>
          <w:bCs/>
          <w:i/>
          <w:iCs/>
          <w:noProof w:val="0"/>
          <w:lang w:val="es-ES"/>
        </w:rPr>
        <w:t>List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of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all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the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proofErr w:type="gramStart"/>
      <w:r w:rsidRPr="005B6C1B">
        <w:rPr>
          <w:b/>
          <w:bCs/>
          <w:i/>
          <w:iCs/>
          <w:noProof w:val="0"/>
          <w:lang w:val="es-ES"/>
        </w:rPr>
        <w:t>topics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:</w:t>
      </w:r>
      <w:proofErr w:type="gram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The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spacesuits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– </w:t>
      </w:r>
      <w:proofErr w:type="spellStart"/>
      <w:r w:rsidRPr="005B6C1B">
        <w:rPr>
          <w:b/>
          <w:bCs/>
          <w:i/>
          <w:iCs/>
          <w:noProof w:val="0"/>
          <w:lang w:val="es-ES"/>
        </w:rPr>
        <w:t>The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lunar </w:t>
      </w:r>
      <w:proofErr w:type="spellStart"/>
      <w:r w:rsidRPr="005B6C1B">
        <w:rPr>
          <w:b/>
          <w:bCs/>
          <w:i/>
          <w:iCs/>
          <w:noProof w:val="0"/>
          <w:lang w:val="es-ES"/>
        </w:rPr>
        <w:t>rover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– </w:t>
      </w:r>
      <w:proofErr w:type="spellStart"/>
      <w:r w:rsidRPr="005B6C1B">
        <w:rPr>
          <w:b/>
          <w:bCs/>
          <w:i/>
          <w:iCs/>
          <w:noProof w:val="0"/>
          <w:lang w:val="es-ES"/>
        </w:rPr>
        <w:t>The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parachutes – </w:t>
      </w:r>
      <w:proofErr w:type="spellStart"/>
      <w:r w:rsidRPr="005B6C1B">
        <w:rPr>
          <w:b/>
          <w:bCs/>
          <w:i/>
          <w:iCs/>
          <w:noProof w:val="0"/>
          <w:lang w:val="es-ES"/>
        </w:rPr>
        <w:t>The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heat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shield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– </w:t>
      </w:r>
      <w:proofErr w:type="spellStart"/>
      <w:r w:rsidRPr="005B6C1B">
        <w:rPr>
          <w:b/>
          <w:bCs/>
          <w:i/>
          <w:iCs/>
          <w:noProof w:val="0"/>
          <w:lang w:val="es-ES"/>
        </w:rPr>
        <w:t>The</w:t>
      </w:r>
      <w:proofErr w:type="spellEnd"/>
      <w:r w:rsidRPr="005B6C1B">
        <w:rPr>
          <w:b/>
          <w:bCs/>
          <w:i/>
          <w:iCs/>
          <w:noProof w:val="0"/>
          <w:lang w:val="es-ES"/>
        </w:rPr>
        <w:t xml:space="preserve"> </w:t>
      </w:r>
      <w:proofErr w:type="spellStart"/>
      <w:r w:rsidRPr="005B6C1B">
        <w:rPr>
          <w:b/>
          <w:bCs/>
          <w:i/>
          <w:iCs/>
          <w:noProof w:val="0"/>
          <w:lang w:val="es-ES"/>
        </w:rPr>
        <w:t>computers</w:t>
      </w:r>
      <w:bookmarkEnd w:id="0"/>
      <w:proofErr w:type="spellEnd"/>
    </w:p>
    <w:sectPr w:rsidR="0038388D" w:rsidSect="00C44296">
      <w:footerReference w:type="default" r:id="rId11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B2F6B" w14:textId="77777777" w:rsidR="009F60DF" w:rsidRDefault="009F60DF" w:rsidP="00C92F99">
      <w:pPr>
        <w:spacing w:after="0"/>
      </w:pPr>
      <w:r>
        <w:separator/>
      </w:r>
    </w:p>
  </w:endnote>
  <w:endnote w:type="continuationSeparator" w:id="0">
    <w:p w14:paraId="4B1D591B" w14:textId="77777777" w:rsidR="009F60DF" w:rsidRDefault="009F60DF" w:rsidP="00C92F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  <w:gridCol w:w="1690"/>
    </w:tblGrid>
    <w:tr w:rsidR="00C92F99" w14:paraId="3DB35DD3" w14:textId="77777777" w:rsidTr="006662C9">
      <w:tc>
        <w:tcPr>
          <w:tcW w:w="9209" w:type="dxa"/>
          <w:vAlign w:val="center"/>
        </w:tcPr>
        <w:p w14:paraId="2B1C22DB" w14:textId="77777777" w:rsidR="00C92F99" w:rsidRPr="00F519AA" w:rsidRDefault="00C92F99" w:rsidP="00C92F99">
          <w:pPr>
            <w:pStyle w:val="Pieddepage"/>
            <w:jc w:val="center"/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</w:pPr>
          <w:bookmarkStart w:id="1" w:name="_Hlk108268068"/>
          <w:proofErr w:type="gram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Author</w:t>
          </w:r>
          <w:r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s</w:t>
          </w:r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:</w:t>
          </w:r>
          <w:proofErr w:type="gram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Anne CHIAMA, Frédéric GUILLERAY, Marine ROBINI, </w:t>
          </w:r>
          <w:proofErr w:type="spellStart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>Ervan</w:t>
          </w:r>
          <w:proofErr w:type="spellEnd"/>
          <w:r w:rsidRPr="00F519AA">
            <w:rPr>
              <w:rFonts w:ascii="Open Sans" w:hAnsi="Open Sans" w:cs="Open Sans"/>
              <w:b/>
              <w:bCs/>
              <w:i/>
              <w:iCs/>
              <w:sz w:val="20"/>
              <w:szCs w:val="20"/>
            </w:rPr>
            <w:t xml:space="preserve"> ROUSSEL (France).</w:t>
          </w:r>
        </w:p>
      </w:tc>
      <w:tc>
        <w:tcPr>
          <w:tcW w:w="1696" w:type="dxa"/>
          <w:vAlign w:val="center"/>
        </w:tcPr>
        <w:p w14:paraId="71720193" w14:textId="77777777" w:rsidR="00C92F99" w:rsidRDefault="00C92F99" w:rsidP="00C92F99">
          <w:pPr>
            <w:pStyle w:val="Pieddepage"/>
            <w:rPr>
              <w:rFonts w:ascii="Open Sans" w:hAnsi="Open Sans" w:cs="Open Sans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5233BCC" wp14:editId="53B9DA46">
                <wp:extent cx="882724" cy="308844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726" cy="31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4C379F71" w14:textId="77777777" w:rsidR="00C92F99" w:rsidRPr="00C92F99" w:rsidRDefault="00C92F99">
    <w:pPr>
      <w:pStyle w:val="Pieddepag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EE387" w14:textId="77777777" w:rsidR="009F60DF" w:rsidRDefault="009F60DF" w:rsidP="00C92F99">
      <w:pPr>
        <w:spacing w:after="0"/>
      </w:pPr>
      <w:r>
        <w:separator/>
      </w:r>
    </w:p>
  </w:footnote>
  <w:footnote w:type="continuationSeparator" w:id="0">
    <w:p w14:paraId="78DC0F82" w14:textId="77777777" w:rsidR="009F60DF" w:rsidRDefault="009F60DF" w:rsidP="00C92F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B3892"/>
    <w:multiLevelType w:val="hybridMultilevel"/>
    <w:tmpl w:val="D3BC8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096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6"/>
    <w:rsid w:val="00074285"/>
    <w:rsid w:val="00131281"/>
    <w:rsid w:val="001F3BEC"/>
    <w:rsid w:val="002F6D48"/>
    <w:rsid w:val="0038388D"/>
    <w:rsid w:val="003B3EEE"/>
    <w:rsid w:val="004C68FF"/>
    <w:rsid w:val="005B6C1B"/>
    <w:rsid w:val="006565B1"/>
    <w:rsid w:val="006F77A4"/>
    <w:rsid w:val="009D76CD"/>
    <w:rsid w:val="009F60DF"/>
    <w:rsid w:val="00A0179F"/>
    <w:rsid w:val="00C44296"/>
    <w:rsid w:val="00C92F99"/>
    <w:rsid w:val="00CF2275"/>
    <w:rsid w:val="00E3290C"/>
    <w:rsid w:val="00ED5A7A"/>
    <w:rsid w:val="00F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D620"/>
  <w15:chartTrackingRefBased/>
  <w15:docId w15:val="{683E5419-1DC3-403A-8A04-16EDB09C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96"/>
    <w:pPr>
      <w:spacing w:after="120" w:line="240" w:lineRule="auto"/>
    </w:pPr>
    <w:rPr>
      <w:rFonts w:ascii="Times New Roman" w:eastAsia="Times New Roman" w:hAnsi="Times New Roman" w:cs="Times New Roman"/>
      <w:lang w:val="en-GB" w:eastAsia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ospiText">
    <w:name w:val="Hospi Text"/>
    <w:link w:val="HospiTextCar"/>
    <w:qFormat/>
    <w:rsid w:val="00C44296"/>
    <w:pPr>
      <w:spacing w:after="120" w:line="276" w:lineRule="auto"/>
      <w:jc w:val="both"/>
    </w:pPr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character" w:customStyle="1" w:styleId="HospiTextCar">
    <w:name w:val="Hospi Text Car"/>
    <w:link w:val="HospiText"/>
    <w:rsid w:val="00C44296"/>
    <w:rPr>
      <w:rFonts w:ascii="Open Sans" w:eastAsia="Times New Roman" w:hAnsi="Open Sans" w:cs="Times New Roman"/>
      <w:noProof/>
      <w:color w:val="000000"/>
      <w:spacing w:val="-7"/>
      <w:w w:val="90"/>
      <w:lang w:val="ca-ES" w:eastAsia="ca-ES"/>
    </w:rPr>
  </w:style>
  <w:style w:type="table" w:styleId="Grilledutableau">
    <w:name w:val="Table Grid"/>
    <w:basedOn w:val="TableauNormal"/>
    <w:uiPriority w:val="59"/>
    <w:rsid w:val="00C44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13128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68FF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92F9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92F99"/>
    <w:rPr>
      <w:rFonts w:ascii="Times New Roman" w:eastAsia="Times New Roman" w:hAnsi="Times New Roman" w:cs="Times New Roman"/>
      <w:lang w:val="en-GB" w:eastAsia="es-ES_tradnl"/>
    </w:rPr>
  </w:style>
  <w:style w:type="paragraph" w:styleId="Pieddepage">
    <w:name w:val="footer"/>
    <w:basedOn w:val="Normal"/>
    <w:link w:val="PieddepageCar"/>
    <w:uiPriority w:val="99"/>
    <w:unhideWhenUsed/>
    <w:rsid w:val="00C92F9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92F99"/>
    <w:rPr>
      <w:rFonts w:ascii="Times New Roman" w:eastAsia="Times New Roman" w:hAnsi="Times New Roman" w:cs="Times New Roman"/>
      <w:lang w:val="en-GB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museum.org.uk/objects-and-stories/technology-it-took-get-mo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history.com/news/moon-landing-technology-inventions-computers-heat-shield-rove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guilleray</dc:creator>
  <cp:keywords/>
  <dc:description/>
  <cp:lastModifiedBy>Fred guilleray</cp:lastModifiedBy>
  <cp:revision>10</cp:revision>
  <cp:lastPrinted>2022-06-06T14:19:00Z</cp:lastPrinted>
  <dcterms:created xsi:type="dcterms:W3CDTF">2022-03-26T08:55:00Z</dcterms:created>
  <dcterms:modified xsi:type="dcterms:W3CDTF">2022-07-09T12:13:00Z</dcterms:modified>
</cp:coreProperties>
</file>